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Акт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проверки школьной столовой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МБОУ Навлинская СОШ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в составе: Гоманковой Е.М..- директора школы; Денисовой О.В. – председателя родительского комитета  школы; Алдошкиной А.В. – завуч по ВР;  Королёва Т.С. – представитель родительской общественности составили настоящий акт в том, что  18.05.202</w:t>
      </w:r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 была проведена проверка качества питания в школьной столовой.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  </w:t>
      </w:r>
      <w:r>
        <w:rPr>
          <w:rFonts w:cs="Times New Roman" w:ascii="Times New Roman" w:hAnsi="Times New Roman"/>
          <w:sz w:val="28"/>
          <w:szCs w:val="28"/>
        </w:rPr>
        <w:t>В ходе проверки выявлено: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администрацией школы организовано питание на бесплатной основе, по графику, с учетом возрастных групп учащихся;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 питание осуществляется по 10 дневному меню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меню школьника вывешивается  в столовой до начала 1 урока;  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была проведена проверка вкусовых качеств блюд: каша пшеничная молочная с маслом 150/5 (по факту каша пшеничная 153/5 гр.), какао-напиток 200 (по факту 199 - 201),  яблоко свежее 132 гр (по факту 1,320;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достаточно разнообразные напитки: чай с сахаром, молоком;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суп из овощей с фасолью и мясом;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широкий ассортимент  вторых блюд: сосиска отварная молочная, поджарка из рыбы, рис отварной, картофель тушенный, макаронные изделия отварные, котлеты из куриной грудки, блины со сгущёнкой;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8)  в обеденном зале для каждого класса  накрываются отдельные столы, посадочных мест детям хватает; все классные руководители  оказывают помощь в организации питания;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 перед школьной столовой функционирует санитарно-гигиеническая зона (раковины, жидкое мыло, сушки для рук).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  </w:t>
      </w:r>
      <w:r>
        <w:rPr>
          <w:rFonts w:cs="Times New Roman" w:ascii="Times New Roman" w:hAnsi="Times New Roman"/>
          <w:sz w:val="28"/>
          <w:szCs w:val="28"/>
        </w:rPr>
        <w:t>Предложения и рекомендации: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Необходимо отметить положительную тенденцию изменений в работе столовой по вкусовым качествам и разнообразию ассортимента.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Организовать просветительскую работу с детьми о вкусной и здоровой пище, правилах личной гигиены.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Усилить контроль дежурным учителям за питанием детей во время перемены.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Провести анкетирование родителей по вопросам организации питания в МБОУ Навлинская  СОШ. Результаты проверки довести до сведения членов Совета школы, родителей, школьной администрации и разместить на официальном сайте.  Провести повторную проверку не позднее в начале нового учебного года.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Члены комиссии по питанию: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комиссии:__________  Гоманкова Елена Михайловна, директор школы.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Члены комиссии: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зам. директора по ВР __________ Алдошкина Анна Владимировна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родительского комитета _________</w:t>
      </w:r>
      <w:r>
        <w:rPr>
          <w:rFonts w:cs="Times New Roman" w:ascii="Times New Roman" w:hAnsi="Times New Roman"/>
          <w:sz w:val="28"/>
          <w:szCs w:val="28"/>
        </w:rPr>
        <w:t>Карпова Наталья Николаевна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родительской общественности 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Королёва Татьяна Сергеевна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649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6c46aa"/>
    <w:rPr/>
  </w:style>
  <w:style w:type="character" w:styleId="Style14">
    <w:name w:val="Интернет-ссылка"/>
    <w:basedOn w:val="DefaultParagraphFont"/>
    <w:uiPriority w:val="99"/>
    <w:semiHidden/>
    <w:unhideWhenUsed/>
    <w:rsid w:val="006c46aa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LibreOffice/7.3.3.2$Windows_x86 LibreOffice_project/d1d0ea68f081ee2800a922cac8f79445e4603348</Application>
  <AppVersion>15.0000</AppVersion>
  <Pages>2</Pages>
  <Words>305</Words>
  <Characters>2024</Characters>
  <CharactersWithSpaces>2343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2019-10-27T00:24:00Z</dcterms:created>
  <dc:creator>User</dc:creator>
  <dc:description/>
  <dc:language>ru-RU</dc:language>
  <cp:lastModifiedBy/>
  <cp:lastPrinted>2019-10-27T00:13:00Z</cp:lastPrinted>
  <dcterms:modified xsi:type="dcterms:W3CDTF">2026-02-05T10:28:08Z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