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15" w:rsidRDefault="006A0C15" w:rsidP="006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B68">
        <w:rPr>
          <w:rFonts w:ascii="Times New Roman" w:hAnsi="Times New Roman"/>
          <w:b/>
          <w:bCs/>
          <w:sz w:val="24"/>
          <w:szCs w:val="24"/>
        </w:rPr>
        <w:t xml:space="preserve">Справка о материально-техническом, учебно-методическом, информационно-техническом обеспеченииобразовательного процесса </w:t>
      </w:r>
    </w:p>
    <w:p w:rsidR="00DD5923" w:rsidRDefault="006A0C15" w:rsidP="00D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B68">
        <w:rPr>
          <w:rFonts w:ascii="Times New Roman" w:hAnsi="Times New Roman"/>
          <w:b/>
          <w:bCs/>
          <w:sz w:val="24"/>
          <w:szCs w:val="24"/>
        </w:rPr>
        <w:t xml:space="preserve">МБОУ </w:t>
      </w:r>
      <w:r w:rsidRPr="00DD592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DD5923">
        <w:rPr>
          <w:rFonts w:ascii="Times New Roman" w:hAnsi="Times New Roman"/>
          <w:b/>
          <w:bCs/>
          <w:sz w:val="24"/>
          <w:szCs w:val="24"/>
        </w:rPr>
        <w:t>Навлинскаясредняя</w:t>
      </w:r>
      <w:proofErr w:type="spellEnd"/>
      <w:r w:rsidRPr="00DD5923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школа»</w:t>
      </w:r>
    </w:p>
    <w:p w:rsidR="00DD5923" w:rsidRDefault="00DD5923" w:rsidP="00D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Шаблыкинского района Орловской области</w:t>
      </w:r>
      <w:r w:rsidR="006A0C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0C15" w:rsidRDefault="006A0C15" w:rsidP="00D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E16E41">
        <w:rPr>
          <w:rFonts w:ascii="Times New Roman" w:hAnsi="Times New Roman"/>
          <w:b/>
          <w:bCs/>
          <w:sz w:val="24"/>
          <w:szCs w:val="24"/>
          <w:lang w:val="en-GB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- 20</w:t>
      </w:r>
      <w:r w:rsidR="00E16E41">
        <w:rPr>
          <w:rFonts w:ascii="Times New Roman" w:hAnsi="Times New Roman"/>
          <w:b/>
          <w:bCs/>
          <w:sz w:val="24"/>
          <w:szCs w:val="24"/>
          <w:lang w:val="en-GB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D5923" w:rsidRDefault="00DD5923" w:rsidP="00D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C15" w:rsidRPr="009E1B68" w:rsidRDefault="006A0C15" w:rsidP="00DD59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873"/>
      </w:tblGrid>
      <w:tr w:rsidR="006A0C15" w:rsidRPr="009E1B68" w:rsidTr="00886EAE">
        <w:trPr>
          <w:trHeight w:val="826"/>
        </w:trPr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Форма владения зданиями и помещениями, реквизиты соответствующих документов: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На правах оперативного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  <w:proofErr w:type="gramStart"/>
            <w:r w:rsidRPr="009E1B6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1899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 кв.м, свидетельство о государственной регистрации права от 06 июня 2011г 57-АБ  №132268,</w:t>
            </w:r>
          </w:p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2.Здание детского сада 533,9 кв.м, свидетельства о государственной регистрации права от 06 июня 2011г 57-АБ № 132267,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3.Здание детского сада 93,4 кв.м, свидетельства о государственной регистрации права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05.11.2015г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57-57/008-57/008/004/2015-782/1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15" w:rsidRPr="009E1B68" w:rsidTr="00886EAE">
        <w:trPr>
          <w:trHeight w:val="540"/>
        </w:trPr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Общая площадь используемых зданий и помещений:</w:t>
            </w:r>
          </w:p>
        </w:tc>
        <w:tc>
          <w:tcPr>
            <w:tcW w:w="5873" w:type="dxa"/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6A0C15" w:rsidRPr="009E1B68" w:rsidTr="00886EAE">
        <w:trPr>
          <w:trHeight w:val="227"/>
        </w:trPr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Учебная площадь: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0C15" w:rsidRPr="00B67FAE" w:rsidRDefault="006A0C15" w:rsidP="00886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AE">
              <w:rPr>
                <w:rFonts w:ascii="Times New Roman" w:hAnsi="Times New Roman"/>
                <w:sz w:val="24"/>
                <w:szCs w:val="24"/>
              </w:rPr>
              <w:t>1250.1 кв.м</w:t>
            </w:r>
          </w:p>
          <w:p w:rsidR="006A0C15" w:rsidRDefault="006A0C15" w:rsidP="00886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</w:t>
            </w:r>
            <w:r w:rsidR="001458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6A0C15" w:rsidRPr="009E1B68" w:rsidRDefault="006A0C15" w:rsidP="00886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72,48 кв.м</w:t>
            </w:r>
          </w:p>
        </w:tc>
      </w:tr>
      <w:tr w:rsidR="006A0C15" w:rsidRPr="009E1B68" w:rsidTr="00886EAE">
        <w:trPr>
          <w:trHeight w:val="926"/>
        </w:trPr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Учебная площадь на одного обучающегося: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кв.м</w:t>
            </w:r>
          </w:p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кв.м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кв.м</w:t>
            </w:r>
          </w:p>
        </w:tc>
      </w:tr>
      <w:tr w:rsidR="006A0C15" w:rsidRPr="009E1B68" w:rsidTr="00886EAE">
        <w:trPr>
          <w:trHeight w:val="926"/>
        </w:trPr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Форма владения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земельным участком</w:t>
            </w:r>
          </w:p>
        </w:tc>
        <w:tc>
          <w:tcPr>
            <w:tcW w:w="5873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16 376 кв.м   Свидетельство о регистрации права от 18 апреля 2013г 57-АБ №388653</w:t>
            </w:r>
          </w:p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1 000 кв.м   Свидетельство о регистрации права от 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  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  №57-57/008-57/008/004/2015-893/1</w:t>
            </w:r>
          </w:p>
        </w:tc>
      </w:tr>
      <w:tr w:rsidR="006A0C15" w:rsidRPr="009E1B68" w:rsidTr="00886EAE"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Заключение Федеральной службы по надзору в сфере защиты прав потребителей и благополучия человека на используемые здания и помещения (№, дата выдачи):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№ 57.01.03.000.М.000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г. бессрочно №</w:t>
            </w:r>
            <w:r>
              <w:rPr>
                <w:rFonts w:ascii="Times New Roman" w:hAnsi="Times New Roman"/>
                <w:sz w:val="24"/>
                <w:szCs w:val="24"/>
              </w:rPr>
              <w:t>2698337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№ 57.01.03.000.М.000</w:t>
            </w:r>
            <w:r>
              <w:rPr>
                <w:rFonts w:ascii="Times New Roman" w:hAnsi="Times New Roman"/>
                <w:sz w:val="24"/>
                <w:szCs w:val="24"/>
              </w:rPr>
              <w:t>443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г. бессрочно №</w:t>
            </w:r>
            <w:r>
              <w:rPr>
                <w:rFonts w:ascii="Times New Roman" w:hAnsi="Times New Roman"/>
                <w:sz w:val="24"/>
                <w:szCs w:val="24"/>
              </w:rPr>
              <w:t>2756755</w:t>
            </w:r>
          </w:p>
        </w:tc>
      </w:tr>
      <w:tr w:rsidR="006A0C15" w:rsidRPr="009E1B68" w:rsidTr="00886EAE">
        <w:trPr>
          <w:trHeight w:val="1717"/>
        </w:trPr>
        <w:tc>
          <w:tcPr>
            <w:tcW w:w="4747" w:type="dxa"/>
          </w:tcPr>
          <w:p w:rsidR="006A0C15" w:rsidRPr="009E1B68" w:rsidRDefault="006A0C15" w:rsidP="00886EAE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Управления Государственного пожарного надзора ГУ МЧС России по </w:t>
            </w:r>
            <w:proofErr w:type="gramStart"/>
            <w:r w:rsidRPr="009E1B68">
              <w:rPr>
                <w:rFonts w:ascii="Times New Roman" w:hAnsi="Times New Roman"/>
                <w:sz w:val="24"/>
                <w:szCs w:val="24"/>
              </w:rPr>
              <w:t>Орловской  области</w:t>
            </w:r>
            <w:proofErr w:type="gramEnd"/>
            <w:r w:rsidRPr="009E1B68">
              <w:rPr>
                <w:rFonts w:ascii="Times New Roman" w:hAnsi="Times New Roman"/>
                <w:sz w:val="24"/>
                <w:szCs w:val="24"/>
              </w:rPr>
              <w:t xml:space="preserve"> на используемые здания и помещения (№, дата выдачи):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№241 от 01 августа 2016г</w:t>
            </w:r>
          </w:p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№244 от 01 августа 2016г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№243 от 01 августа 2016г</w:t>
            </w:r>
          </w:p>
        </w:tc>
      </w:tr>
    </w:tbl>
    <w:p w:rsidR="006A0C15" w:rsidRPr="009E1B68" w:rsidRDefault="006A0C15" w:rsidP="006A0C15">
      <w:pPr>
        <w:tabs>
          <w:tab w:val="left" w:pos="210"/>
        </w:tabs>
        <w:spacing w:after="0" w:line="240" w:lineRule="auto"/>
        <w:ind w:right="-10"/>
        <w:rPr>
          <w:rFonts w:ascii="Times New Roman" w:hAnsi="Times New Roman"/>
          <w:b/>
          <w:sz w:val="24"/>
          <w:szCs w:val="24"/>
        </w:rPr>
      </w:pPr>
    </w:p>
    <w:p w:rsidR="006A0C15" w:rsidRDefault="006A0C15" w:rsidP="006A0C15">
      <w:pPr>
        <w:spacing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</w:rPr>
      </w:pPr>
    </w:p>
    <w:p w:rsidR="006A0C15" w:rsidRPr="00DD5923" w:rsidRDefault="006A0C15" w:rsidP="006A0C15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DD5923">
        <w:rPr>
          <w:rFonts w:ascii="Times New Roman" w:hAnsi="Times New Roman"/>
          <w:b/>
          <w:sz w:val="24"/>
          <w:szCs w:val="24"/>
        </w:rPr>
        <w:t>Оснащение учебных и специализированных помещений, используемых для реализации образовательных программ</w:t>
      </w:r>
      <w:r w:rsidRPr="00DD5923">
        <w:rPr>
          <w:rFonts w:ascii="Times New Roman" w:hAnsi="Times New Roman"/>
          <w:sz w:val="24"/>
          <w:szCs w:val="24"/>
        </w:rPr>
        <w:t>.</w:t>
      </w:r>
    </w:p>
    <w:p w:rsidR="006A0C15" w:rsidRPr="009E1B68" w:rsidRDefault="006A0C15" w:rsidP="006A0C15">
      <w:pPr>
        <w:pStyle w:val="Default"/>
        <w:tabs>
          <w:tab w:val="left" w:pos="8820"/>
        </w:tabs>
      </w:pPr>
      <w:r w:rsidRPr="009E1B68">
        <w:t>Учебных  корпусов: 1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44"/>
        <w:gridCol w:w="4680"/>
      </w:tblGrid>
      <w:tr w:rsidR="006A0C15" w:rsidRPr="009E1B68" w:rsidTr="00DD5923">
        <w:tc>
          <w:tcPr>
            <w:tcW w:w="709" w:type="dxa"/>
          </w:tcPr>
          <w:p w:rsidR="006A0C15" w:rsidRPr="009E1B68" w:rsidRDefault="006A0C15" w:rsidP="00886EAE">
            <w:pPr>
              <w:pStyle w:val="Default"/>
            </w:pPr>
            <w:r w:rsidRPr="009E1B68">
              <w:t>№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п/п </w:t>
            </w:r>
          </w:p>
        </w:tc>
        <w:tc>
          <w:tcPr>
            <w:tcW w:w="5144" w:type="dxa"/>
          </w:tcPr>
          <w:p w:rsidR="006A0C15" w:rsidRPr="009E1B68" w:rsidRDefault="006A0C15" w:rsidP="00886EAE">
            <w:pPr>
              <w:pStyle w:val="Default"/>
            </w:pPr>
            <w:r w:rsidRPr="009E1B68">
              <w:t xml:space="preserve">Уровень, ступень образования, вид образовательной  программы (основная/ дополнительная), направление подготовки,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специальность, профессия,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наименование предмета, дисциплины (модуля) в соответствии с учебным планом </w:t>
            </w:r>
          </w:p>
        </w:tc>
        <w:tc>
          <w:tcPr>
            <w:tcW w:w="4680" w:type="dxa"/>
          </w:tcPr>
          <w:p w:rsidR="006A0C15" w:rsidRPr="009E1B68" w:rsidRDefault="006A0C15" w:rsidP="00886EAE">
            <w:pPr>
              <w:pStyle w:val="Default"/>
            </w:pPr>
            <w:r w:rsidRPr="009E1B68">
              <w:t xml:space="preserve">Наименование оборудованных учебных кабинетов, объектов для проведения практических занятий с перечнем основного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оборудования </w:t>
            </w:r>
          </w:p>
        </w:tc>
      </w:tr>
      <w:tr w:rsidR="006A0C15" w:rsidRPr="009E1B68" w:rsidTr="00DD5923">
        <w:tc>
          <w:tcPr>
            <w:tcW w:w="709" w:type="dxa"/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C15" w:rsidRPr="009E1B68" w:rsidTr="00DD5923">
        <w:trPr>
          <w:trHeight w:val="451"/>
        </w:trPr>
        <w:tc>
          <w:tcPr>
            <w:tcW w:w="709" w:type="dxa"/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6A0C15" w:rsidRDefault="006A0C15" w:rsidP="00886EAE">
            <w:pPr>
              <w:pStyle w:val="Default"/>
              <w:rPr>
                <w:b/>
              </w:rPr>
            </w:pPr>
            <w:r>
              <w:rPr>
                <w:b/>
              </w:rPr>
              <w:t>Образовательная программа дошкольного образования</w:t>
            </w:r>
          </w:p>
          <w:p w:rsidR="006A0C15" w:rsidRDefault="006A0C15" w:rsidP="00886EAE">
            <w:pPr>
              <w:pStyle w:val="Default"/>
              <w:rPr>
                <w:b/>
              </w:rPr>
            </w:pPr>
            <w:r>
              <w:rPr>
                <w:b/>
              </w:rPr>
              <w:t>Познавательная</w:t>
            </w:r>
          </w:p>
          <w:p w:rsidR="006A0C15" w:rsidRDefault="006A0C15" w:rsidP="00886EAE">
            <w:pPr>
              <w:pStyle w:val="Default"/>
              <w:rPr>
                <w:b/>
              </w:rPr>
            </w:pPr>
            <w:r>
              <w:rPr>
                <w:b/>
              </w:rPr>
              <w:t>Речевая</w:t>
            </w:r>
          </w:p>
          <w:p w:rsidR="006A0C15" w:rsidRDefault="006A0C15" w:rsidP="00886EAE">
            <w:pPr>
              <w:pStyle w:val="Default"/>
              <w:rPr>
                <w:b/>
              </w:rPr>
            </w:pPr>
            <w:r>
              <w:rPr>
                <w:b/>
              </w:rPr>
              <w:t>Физкультурная</w:t>
            </w:r>
          </w:p>
          <w:p w:rsidR="006A0C15" w:rsidRDefault="006A0C15" w:rsidP="00886EAE">
            <w:pPr>
              <w:pStyle w:val="Default"/>
              <w:rPr>
                <w:b/>
              </w:rPr>
            </w:pPr>
            <w:r>
              <w:rPr>
                <w:b/>
              </w:rPr>
              <w:t>Социальная</w:t>
            </w:r>
          </w:p>
          <w:p w:rsidR="006A0C15" w:rsidRDefault="006A0C15" w:rsidP="00886EAE">
            <w:pPr>
              <w:pStyle w:val="Default"/>
              <w:rPr>
                <w:b/>
              </w:rPr>
            </w:pPr>
          </w:p>
          <w:p w:rsidR="006A0C15" w:rsidRDefault="006A0C15" w:rsidP="00886EAE">
            <w:pPr>
              <w:pStyle w:val="Default"/>
              <w:rPr>
                <w:b/>
              </w:rPr>
            </w:pP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A0C15" w:rsidRPr="009E1B68" w:rsidRDefault="006A0C15" w:rsidP="0014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комната, учебная комната, раздаточная, туалетная комната, раздевалка, учебные пособия, игры, игрушки, магнитофон, уголок природы, уголок безопасности, уголок времена года.</w:t>
            </w:r>
          </w:p>
        </w:tc>
      </w:tr>
      <w:tr w:rsidR="006A0C15" w:rsidRPr="009E1B68" w:rsidTr="00DD5923">
        <w:trPr>
          <w:trHeight w:val="4719"/>
        </w:trPr>
        <w:tc>
          <w:tcPr>
            <w:tcW w:w="709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6A0C15" w:rsidRPr="009E1B68" w:rsidRDefault="006A0C15" w:rsidP="00886EAE">
            <w:pPr>
              <w:pStyle w:val="Default"/>
              <w:rPr>
                <w:b/>
              </w:rPr>
            </w:pPr>
            <w:r w:rsidRPr="009E1B68">
              <w:rPr>
                <w:b/>
              </w:rPr>
              <w:t>Образовательная программа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rPr>
                <w:b/>
                <w:bCs/>
              </w:rPr>
              <w:t xml:space="preserve">начального общего образования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Математика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Литературное чтение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Окружающий мир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Немецкий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Английский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Технология 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Музыка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Основы религиозных культур и светской этики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Физическая культура </w:t>
            </w:r>
          </w:p>
          <w:p w:rsidR="006A0C15" w:rsidRDefault="006A0C15" w:rsidP="00886EAE">
            <w:pPr>
              <w:rPr>
                <w:b/>
              </w:rPr>
            </w:pPr>
          </w:p>
        </w:tc>
        <w:tc>
          <w:tcPr>
            <w:tcW w:w="4680" w:type="dxa"/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Кабинеты начальных классов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Компьютер-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проектор-1</w:t>
            </w:r>
            <w:r w:rsidRPr="009E1B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печатные учебные пособия, учебные диски по предметам, необходимое наглядное оборудование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Игровая  комната – весь необходимый инвентарь</w:t>
            </w:r>
          </w:p>
        </w:tc>
      </w:tr>
      <w:tr w:rsidR="006A0C15" w:rsidRPr="009E1B68" w:rsidTr="00DD5923">
        <w:tc>
          <w:tcPr>
            <w:tcW w:w="709" w:type="dxa"/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:rsidR="006A0C15" w:rsidRPr="009E1B68" w:rsidRDefault="006A0C15" w:rsidP="00886EAE">
            <w:pPr>
              <w:pStyle w:val="Default"/>
            </w:pPr>
            <w:r w:rsidRPr="009E1B68">
              <w:rPr>
                <w:b/>
              </w:rPr>
              <w:t>Образовательная программа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rPr>
                <w:b/>
                <w:bCs/>
              </w:rPr>
              <w:t xml:space="preserve">основного общего образования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Математика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Алгебра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Геометрия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Физика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Информатика и ИКТ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Черчение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Литература родного края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Химия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Биология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География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История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Обществознание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Немецкий язык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Английский язык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Технология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ОБЖ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Музыка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Искусство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ИЗО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Физическая культура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  <w:rPr>
                <w:b/>
              </w:rPr>
            </w:pPr>
          </w:p>
        </w:tc>
        <w:tc>
          <w:tcPr>
            <w:tcW w:w="4680" w:type="dxa"/>
          </w:tcPr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Кабинет математики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(совмещённый кабинет) -1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Таблицы по темам курса, чертежные принадлежности; комплект мультимедийных средств обучения; компьютеры -4; сканер -1; принтер -1; проектор -1; экран -1; набор по механике; </w:t>
            </w:r>
            <w:r w:rsidRPr="009E1B68">
              <w:lastRenderedPageBreak/>
              <w:t xml:space="preserve">штативы-5; весы-2; манометры -3;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комплект электрооборудования; динамометры; необходимое оборудование для лабораторных работ; необходимое наглядное оборудование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>Кабинет русского языка и литературы -1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 Компьютер-1, телевизор-1, плакаты по темам курса, диски, раздаточный материал, необходимое наглядное оборудование, раздаточный и иллюстрационный материал, альбомы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>Кабинет биологии и химии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(совмещённый кабинет) -1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Микроскопы -5; необходимое наглядное оборудование; достаточный набор химических веществ для практических и </w:t>
            </w:r>
            <w:proofErr w:type="gramStart"/>
            <w:r w:rsidRPr="009E1B68">
              <w:t>лабораторных  работ</w:t>
            </w:r>
            <w:proofErr w:type="gramEnd"/>
            <w:r w:rsidRPr="009E1B68">
              <w:t xml:space="preserve"> ; приборы для проведения биологических опытов; муляжи овощей и фруктов, человеческих органов; гербарии для занятий по ботанике;  рельефные таблицы по зоологии; влажные препараты; микропрепараты; коллекции;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 карты, коллекции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Кабинет истории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(совмещённый кабинет)-1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 Компьютер; магнитофоны -2; аудиокассеты; диски; карты бумажные; исторические картины; таблицы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 Совмещённый кабинет: швейные машинки-3, необходимый раздаточный материал, </w:t>
            </w:r>
            <w:proofErr w:type="spellStart"/>
            <w:r w:rsidRPr="009E1B68">
              <w:t>выжигатель</w:t>
            </w:r>
            <w:proofErr w:type="spellEnd"/>
            <w:r w:rsidRPr="009E1B68">
              <w:t xml:space="preserve"> -2, плакаты, видеофильмы,  музыкальный центр, пианино-1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pStyle w:val="Default"/>
            </w:pPr>
            <w:r w:rsidRPr="009E1B68">
              <w:t>Спортивный зал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Спортинвентарь: перекладина, козел, бревно, маты, шведская </w:t>
            </w:r>
            <w:proofErr w:type="gramStart"/>
            <w:r w:rsidRPr="009E1B68">
              <w:t>стенка ,</w:t>
            </w:r>
            <w:proofErr w:type="gramEnd"/>
            <w:r w:rsidRPr="009E1B68">
              <w:t xml:space="preserve"> теннисный стол-2, напольное бревно, брусья, гимнастические скамейки -2, баскетбольные щиты, лыжи, мячи, скакалки, обручи, стойка для прыжков в высоту, волейбольная сетка, гимнастический мостик</w:t>
            </w:r>
          </w:p>
        </w:tc>
      </w:tr>
      <w:tr w:rsidR="006A0C15" w:rsidRPr="009E1B68" w:rsidTr="00DD5923">
        <w:trPr>
          <w:trHeight w:val="145"/>
        </w:trPr>
        <w:tc>
          <w:tcPr>
            <w:tcW w:w="709" w:type="dxa"/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44" w:type="dxa"/>
          </w:tcPr>
          <w:p w:rsidR="006A0C15" w:rsidRPr="009E1B68" w:rsidRDefault="006A0C15" w:rsidP="00886EAE">
            <w:pPr>
              <w:pStyle w:val="Default"/>
            </w:pPr>
            <w:r w:rsidRPr="009E1B68">
              <w:rPr>
                <w:b/>
              </w:rPr>
              <w:t>Образовательная программа</w:t>
            </w:r>
          </w:p>
          <w:p w:rsidR="006A0C15" w:rsidRPr="009E1B68" w:rsidRDefault="006A0C15" w:rsidP="00886EAE">
            <w:pPr>
              <w:pStyle w:val="Default"/>
            </w:pPr>
            <w:r>
              <w:rPr>
                <w:b/>
                <w:bCs/>
              </w:rPr>
              <w:t>среднего</w:t>
            </w:r>
            <w:r w:rsidRPr="009E1B68">
              <w:rPr>
                <w:b/>
                <w:bCs/>
              </w:rPr>
              <w:t xml:space="preserve"> общего образования 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4680" w:type="dxa"/>
          </w:tcPr>
          <w:p w:rsidR="006A0C15" w:rsidRPr="009E1B68" w:rsidRDefault="006A0C15" w:rsidP="00886EAE">
            <w:pPr>
              <w:pStyle w:val="Default"/>
            </w:pPr>
            <w:r w:rsidRPr="009E1B68">
              <w:t>Спортивный зал: теннисный стол-2,теннисные  ракетки, мячи для настольного тенниса.</w:t>
            </w:r>
          </w:p>
          <w:p w:rsidR="006A0C15" w:rsidRPr="009E1B68" w:rsidRDefault="006A0C15" w:rsidP="00886EAE">
            <w:pPr>
              <w:pStyle w:val="Default"/>
            </w:pPr>
          </w:p>
        </w:tc>
      </w:tr>
    </w:tbl>
    <w:p w:rsidR="006A0C15" w:rsidRPr="009E1B68" w:rsidRDefault="006A0C15" w:rsidP="006A0C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C15" w:rsidRPr="006A0C15" w:rsidRDefault="006A0C15" w:rsidP="006A0C15">
      <w:pPr>
        <w:jc w:val="both"/>
        <w:rPr>
          <w:rFonts w:ascii="Times New Roman" w:hAnsi="Times New Roman"/>
          <w:sz w:val="24"/>
          <w:szCs w:val="24"/>
        </w:rPr>
      </w:pPr>
      <w:r w:rsidRPr="006A0C15">
        <w:rPr>
          <w:rFonts w:ascii="Times New Roman" w:hAnsi="Times New Roman"/>
          <w:sz w:val="24"/>
          <w:szCs w:val="24"/>
        </w:rPr>
        <w:t>Пришкольный участок:  0,3 га.</w:t>
      </w:r>
    </w:p>
    <w:p w:rsidR="006A0C15" w:rsidRPr="006A0C15" w:rsidRDefault="006A0C15" w:rsidP="006A0C15">
      <w:pPr>
        <w:jc w:val="both"/>
        <w:rPr>
          <w:rFonts w:ascii="Times New Roman" w:hAnsi="Times New Roman"/>
          <w:sz w:val="24"/>
          <w:szCs w:val="24"/>
        </w:rPr>
      </w:pPr>
      <w:r w:rsidRPr="006A0C15">
        <w:rPr>
          <w:rFonts w:ascii="Times New Roman" w:hAnsi="Times New Roman"/>
          <w:sz w:val="24"/>
          <w:szCs w:val="24"/>
        </w:rPr>
        <w:t>Столовая:  –  25  кв. м, посадочных мест – 26</w:t>
      </w:r>
    </w:p>
    <w:p w:rsidR="006A0C15" w:rsidRPr="006A0C15" w:rsidRDefault="006A0C15" w:rsidP="006A0C15">
      <w:pPr>
        <w:jc w:val="both"/>
        <w:rPr>
          <w:rFonts w:ascii="Times New Roman" w:hAnsi="Times New Roman"/>
          <w:sz w:val="24"/>
          <w:szCs w:val="24"/>
        </w:rPr>
      </w:pPr>
      <w:r w:rsidRPr="006A0C15">
        <w:rPr>
          <w:rFonts w:ascii="Times New Roman" w:hAnsi="Times New Roman"/>
          <w:sz w:val="24"/>
          <w:szCs w:val="24"/>
        </w:rPr>
        <w:t>Спортивная площадка   40кв.м.</w:t>
      </w:r>
    </w:p>
    <w:p w:rsidR="006A0C15" w:rsidRPr="006A0C15" w:rsidRDefault="006A0C15" w:rsidP="006A0C15">
      <w:pPr>
        <w:jc w:val="both"/>
        <w:rPr>
          <w:rFonts w:ascii="Times New Roman" w:hAnsi="Times New Roman"/>
          <w:sz w:val="24"/>
          <w:szCs w:val="24"/>
        </w:rPr>
      </w:pPr>
      <w:r w:rsidRPr="006A0C15">
        <w:rPr>
          <w:rFonts w:ascii="Times New Roman" w:hAnsi="Times New Roman"/>
          <w:sz w:val="24"/>
          <w:szCs w:val="24"/>
        </w:rPr>
        <w:t>.</w:t>
      </w:r>
    </w:p>
    <w:p w:rsidR="006A0C15" w:rsidRDefault="006A0C15" w:rsidP="006A0C15">
      <w:pPr>
        <w:spacing w:after="0" w:line="240" w:lineRule="auto"/>
        <w:ind w:right="-10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>Наличие лицензионного программного обеспечения и обеспечение доступа к Интернет-ресурсам в образовательном процессе.</w:t>
      </w:r>
    </w:p>
    <w:p w:rsidR="006A0C15" w:rsidRPr="009E1B68" w:rsidRDefault="006A0C15" w:rsidP="006A0C15">
      <w:pPr>
        <w:spacing w:after="0" w:line="240" w:lineRule="auto"/>
        <w:ind w:right="-10"/>
        <w:rPr>
          <w:rFonts w:ascii="Times New Roman" w:hAnsi="Times New Roman"/>
          <w:b/>
          <w:sz w:val="24"/>
          <w:szCs w:val="24"/>
        </w:rPr>
      </w:pPr>
    </w:p>
    <w:p w:rsidR="006A0C15" w:rsidRPr="009E1B68" w:rsidRDefault="006A0C15" w:rsidP="006A0C15">
      <w:pPr>
        <w:ind w:left="720" w:right="-10"/>
        <w:rPr>
          <w:rFonts w:ascii="Times New Roman" w:hAnsi="Times New Roman"/>
          <w:sz w:val="24"/>
          <w:szCs w:val="24"/>
        </w:rPr>
      </w:pPr>
      <w:r w:rsidRPr="009E1B68">
        <w:rPr>
          <w:rFonts w:ascii="Times New Roman" w:hAnsi="Times New Roman"/>
          <w:sz w:val="24"/>
          <w:szCs w:val="24"/>
        </w:rPr>
        <w:t xml:space="preserve">Лицензионное программное обеспечение: </w:t>
      </w:r>
      <w:r w:rsidRPr="009E1B68">
        <w:rPr>
          <w:rFonts w:ascii="Times New Roman" w:hAnsi="Times New Roman"/>
          <w:sz w:val="24"/>
          <w:szCs w:val="24"/>
          <w:lang w:val="en-US"/>
        </w:rPr>
        <w:t>WindowsXP</w:t>
      </w:r>
      <w:r w:rsidRPr="009E1B68">
        <w:rPr>
          <w:rFonts w:ascii="Times New Roman" w:hAnsi="Times New Roman"/>
          <w:sz w:val="24"/>
          <w:szCs w:val="24"/>
        </w:rPr>
        <w:t xml:space="preserve">; </w:t>
      </w:r>
      <w:r w:rsidRPr="009E1B68">
        <w:rPr>
          <w:rFonts w:ascii="Times New Roman" w:hAnsi="Times New Roman"/>
          <w:sz w:val="24"/>
          <w:szCs w:val="24"/>
          <w:lang w:val="en-US"/>
        </w:rPr>
        <w:t>MSOffice</w:t>
      </w:r>
      <w:r w:rsidRPr="009E1B6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E1B68">
        <w:rPr>
          <w:rFonts w:ascii="Times New Roman" w:hAnsi="Times New Roman"/>
          <w:sz w:val="24"/>
          <w:szCs w:val="24"/>
          <w:lang w:val="en-US"/>
        </w:rPr>
        <w:t>CoreGal</w:t>
      </w:r>
      <w:r w:rsidRPr="009E1B68">
        <w:rPr>
          <w:rFonts w:ascii="Times New Roman" w:hAnsi="Times New Roman"/>
          <w:sz w:val="24"/>
          <w:szCs w:val="24"/>
        </w:rPr>
        <w:t>,</w:t>
      </w:r>
      <w:r w:rsidRPr="009E1B68">
        <w:rPr>
          <w:rFonts w:ascii="Times New Roman" w:hAnsi="Times New Roman"/>
          <w:sz w:val="24"/>
          <w:szCs w:val="24"/>
          <w:lang w:val="en-US"/>
        </w:rPr>
        <w:t>VisioPro</w:t>
      </w:r>
      <w:proofErr w:type="gramEnd"/>
      <w:r w:rsidRPr="009E1B68">
        <w:rPr>
          <w:rFonts w:ascii="Times New Roman" w:hAnsi="Times New Roman"/>
          <w:sz w:val="24"/>
          <w:szCs w:val="24"/>
        </w:rPr>
        <w:t xml:space="preserve"> Антивирусы </w:t>
      </w:r>
      <w:r w:rsidRPr="009E1B68">
        <w:rPr>
          <w:rFonts w:ascii="Times New Roman" w:hAnsi="Times New Roman"/>
          <w:sz w:val="24"/>
          <w:szCs w:val="24"/>
          <w:lang w:val="en-US"/>
        </w:rPr>
        <w:t>Kaspersky</w:t>
      </w:r>
    </w:p>
    <w:p w:rsidR="006A0C15" w:rsidRDefault="006A0C15" w:rsidP="006A0C15">
      <w:pPr>
        <w:ind w:left="720" w:right="-10"/>
        <w:rPr>
          <w:rFonts w:ascii="Times New Roman" w:hAnsi="Times New Roman"/>
          <w:sz w:val="24"/>
          <w:szCs w:val="24"/>
        </w:rPr>
      </w:pPr>
      <w:r w:rsidRPr="009E1B68">
        <w:rPr>
          <w:rFonts w:ascii="Times New Roman" w:hAnsi="Times New Roman"/>
          <w:sz w:val="24"/>
          <w:szCs w:val="24"/>
        </w:rPr>
        <w:t xml:space="preserve">Контент-фильтр </w:t>
      </w:r>
      <w:proofErr w:type="spellStart"/>
      <w:r w:rsidRPr="009E1B68">
        <w:rPr>
          <w:rFonts w:ascii="Times New Roman" w:hAnsi="Times New Roman"/>
          <w:sz w:val="24"/>
          <w:szCs w:val="24"/>
          <w:lang w:val="en-US"/>
        </w:rPr>
        <w:t>NetropolicePRO</w:t>
      </w:r>
      <w:proofErr w:type="spellEnd"/>
    </w:p>
    <w:p w:rsidR="00DD5923" w:rsidRPr="00DD5923" w:rsidRDefault="00DD5923" w:rsidP="006A0C15">
      <w:pPr>
        <w:ind w:left="720" w:right="-10"/>
        <w:rPr>
          <w:rFonts w:ascii="Times New Roman" w:hAnsi="Times New Roman"/>
          <w:sz w:val="24"/>
          <w:szCs w:val="24"/>
        </w:rPr>
      </w:pPr>
    </w:p>
    <w:p w:rsidR="006A0C15" w:rsidRPr="009E1B68" w:rsidRDefault="006A0C15" w:rsidP="006A0C15">
      <w:pPr>
        <w:ind w:left="720" w:right="-10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>Состояние библиотечного фонда.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84"/>
      </w:tblGrid>
      <w:tr w:rsidR="00145891" w:rsidRPr="009E1B68" w:rsidTr="00145891">
        <w:trPr>
          <w:trHeight w:val="517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B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145891" w:rsidRPr="009E1B68" w:rsidTr="00145891">
        <w:trPr>
          <w:trHeight w:val="51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Pr="009E1B68" w:rsidRDefault="00145891" w:rsidP="00886E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Pr="009E1B68" w:rsidRDefault="00145891" w:rsidP="00886E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891" w:rsidRPr="009E1B68" w:rsidTr="001458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224839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5903</w:t>
            </w:r>
          </w:p>
        </w:tc>
      </w:tr>
      <w:tr w:rsidR="00145891" w:rsidRPr="009E1B68" w:rsidTr="001458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224839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1202</w:t>
            </w:r>
          </w:p>
        </w:tc>
      </w:tr>
      <w:tr w:rsidR="00145891" w:rsidRPr="009E1B68" w:rsidTr="001458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Подписка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224839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45891" w:rsidRPr="009E1B68" w:rsidTr="001458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224839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5828</w:t>
            </w:r>
          </w:p>
        </w:tc>
      </w:tr>
      <w:tr w:rsidR="00145891" w:rsidRPr="009E1B68" w:rsidTr="001458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145891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91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145891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5891" w:rsidRPr="009E1B68" w:rsidTr="001458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9E1B68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Справочная литература,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1" w:rsidRPr="00224839" w:rsidRDefault="00145891" w:rsidP="00886EA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</w:tbl>
    <w:p w:rsidR="006A0C15" w:rsidRPr="009E1B68" w:rsidRDefault="006A0C15" w:rsidP="006A0C15">
      <w:pPr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5923" w:rsidRDefault="00DD5923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A0C15" w:rsidRPr="009E1B68" w:rsidRDefault="006A0C15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lastRenderedPageBreak/>
        <w:t>Библиотечно-информационные ресурсы</w:t>
      </w:r>
    </w:p>
    <w:p w:rsidR="006A0C15" w:rsidRPr="009E1B68" w:rsidRDefault="006A0C15" w:rsidP="006A0C1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 xml:space="preserve">Библиотека </w:t>
      </w:r>
    </w:p>
    <w:p w:rsidR="006A0C15" w:rsidRDefault="006A0C15" w:rsidP="006A0C15">
      <w:pPr>
        <w:ind w:right="-10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 xml:space="preserve">                   3.9.Состояние учебно-информационного фонда</w:t>
      </w:r>
    </w:p>
    <w:p w:rsidR="00145891" w:rsidRDefault="00DD5923" w:rsidP="00DD5923">
      <w:pPr>
        <w:spacing w:before="60"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736A53">
        <w:rPr>
          <w:rFonts w:ascii="Times New Roman" w:hAnsi="Times New Roman"/>
          <w:sz w:val="24"/>
          <w:szCs w:val="24"/>
        </w:rPr>
        <w:t xml:space="preserve">В школе работает библиотека с общим фондом </w:t>
      </w:r>
      <w:r>
        <w:rPr>
          <w:rFonts w:ascii="Times New Roman" w:hAnsi="Times New Roman"/>
          <w:sz w:val="24"/>
          <w:szCs w:val="24"/>
        </w:rPr>
        <w:t>7105</w:t>
      </w:r>
      <w:r w:rsidRPr="00736A53">
        <w:rPr>
          <w:rFonts w:ascii="Times New Roman" w:hAnsi="Times New Roman"/>
          <w:sz w:val="24"/>
          <w:szCs w:val="24"/>
        </w:rPr>
        <w:t xml:space="preserve"> экземпляра, в том числе: фонд школьных учебников – 1</w:t>
      </w:r>
      <w:r>
        <w:rPr>
          <w:rFonts w:ascii="Times New Roman" w:hAnsi="Times New Roman"/>
          <w:sz w:val="24"/>
          <w:szCs w:val="24"/>
        </w:rPr>
        <w:t>202</w:t>
      </w:r>
      <w:r w:rsidRPr="00736A53">
        <w:rPr>
          <w:rFonts w:ascii="Times New Roman" w:hAnsi="Times New Roman"/>
          <w:sz w:val="24"/>
          <w:szCs w:val="24"/>
        </w:rPr>
        <w:t xml:space="preserve"> экземпляров, основной фонд – 5</w:t>
      </w:r>
      <w:r>
        <w:rPr>
          <w:rFonts w:ascii="Times New Roman" w:hAnsi="Times New Roman"/>
          <w:sz w:val="24"/>
          <w:szCs w:val="24"/>
        </w:rPr>
        <w:t>903</w:t>
      </w:r>
      <w:r w:rsidRPr="00736A53">
        <w:rPr>
          <w:rFonts w:ascii="Times New Roman" w:hAnsi="Times New Roman"/>
          <w:sz w:val="24"/>
          <w:szCs w:val="24"/>
        </w:rPr>
        <w:t xml:space="preserve">  экземпляров.  </w:t>
      </w:r>
    </w:p>
    <w:p w:rsidR="00DD5923" w:rsidRPr="00736A53" w:rsidRDefault="00DD5923" w:rsidP="00145891">
      <w:pPr>
        <w:spacing w:before="60" w:line="360" w:lineRule="auto"/>
        <w:ind w:left="-900"/>
        <w:jc w:val="center"/>
        <w:rPr>
          <w:rFonts w:ascii="Times New Roman" w:hAnsi="Times New Roman"/>
          <w:b/>
          <w:sz w:val="24"/>
          <w:szCs w:val="24"/>
        </w:rPr>
      </w:pPr>
      <w:r w:rsidRPr="00736A53">
        <w:rPr>
          <w:rFonts w:ascii="Times New Roman" w:hAnsi="Times New Roman"/>
          <w:b/>
          <w:sz w:val="24"/>
          <w:szCs w:val="24"/>
        </w:rPr>
        <w:t>Сведения об основном фонде школьной библиотеки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118"/>
        <w:gridCol w:w="2536"/>
      </w:tblGrid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основной фонд (кроме школьных учебников)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E16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На начало 20</w:t>
            </w:r>
            <w:r w:rsidR="00E16E41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736A53">
              <w:rPr>
                <w:rFonts w:ascii="Times New Roman" w:hAnsi="Times New Roman"/>
                <w:sz w:val="24"/>
                <w:szCs w:val="24"/>
              </w:rPr>
              <w:t>-20</w:t>
            </w:r>
            <w:r w:rsidR="00E16E41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литература, научная, педагогическая, </w:t>
            </w:r>
            <w:proofErr w:type="gramStart"/>
            <w:r w:rsidRPr="00736A53">
              <w:rPr>
                <w:rFonts w:ascii="Times New Roman" w:hAnsi="Times New Roman"/>
                <w:sz w:val="24"/>
                <w:szCs w:val="24"/>
              </w:rPr>
              <w:t>психологическая  и</w:t>
            </w:r>
            <w:proofErr w:type="gramEnd"/>
            <w:r w:rsidRPr="00736A53">
              <w:rPr>
                <w:rFonts w:ascii="Times New Roman" w:hAnsi="Times New Roman"/>
                <w:sz w:val="24"/>
                <w:szCs w:val="24"/>
              </w:rPr>
              <w:t xml:space="preserve"> методическая литература, нетрадиционные носители информации,  справочная литература, брошюры, журналы и т.д.: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 всего: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в т.ч. художественной литературы, обязательной для изучения в рамках образовательной программы по предмету «Литература»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научной, общественно-</w:t>
            </w:r>
            <w:proofErr w:type="gramStart"/>
            <w:r w:rsidRPr="00736A53">
              <w:rPr>
                <w:rFonts w:ascii="Times New Roman" w:hAnsi="Times New Roman"/>
                <w:sz w:val="24"/>
                <w:szCs w:val="24"/>
              </w:rPr>
              <w:t>политической  литературы</w:t>
            </w:r>
            <w:proofErr w:type="gramEnd"/>
            <w:r w:rsidRPr="00736A53">
              <w:rPr>
                <w:rFonts w:ascii="Times New Roman" w:hAnsi="Times New Roman"/>
                <w:sz w:val="24"/>
                <w:szCs w:val="24"/>
              </w:rPr>
              <w:t xml:space="preserve"> (философия, социология, религия, история, экономика, государство и право,  естественные,  физико-математические, химические, биологические и другие науки и т.д.)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 нормативно-технических документов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психологической, педагогической и методической  литературы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справочной  и дополнительной литературы по предметам школьной программы всего: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в т.ч. словарей русского языка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в т. ч. словарей иностранного языка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в. т.ч. других словарей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в т. ч. энциклопедий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5923" w:rsidRPr="00736A53" w:rsidTr="004D29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923" w:rsidRPr="00736A53" w:rsidRDefault="00DD5923" w:rsidP="00DD5923">
      <w:pPr>
        <w:jc w:val="both"/>
        <w:rPr>
          <w:rFonts w:ascii="Times New Roman" w:hAnsi="Times New Roman"/>
          <w:sz w:val="24"/>
          <w:szCs w:val="24"/>
        </w:rPr>
      </w:pPr>
      <w:r w:rsidRPr="00736A53">
        <w:rPr>
          <w:rFonts w:ascii="Times New Roman" w:hAnsi="Times New Roman"/>
          <w:sz w:val="24"/>
          <w:szCs w:val="24"/>
        </w:rPr>
        <w:t xml:space="preserve"> </w:t>
      </w:r>
    </w:p>
    <w:p w:rsidR="00DD5923" w:rsidRPr="00736A53" w:rsidRDefault="00DD5923" w:rsidP="00DD5923">
      <w:pPr>
        <w:jc w:val="both"/>
        <w:rPr>
          <w:rFonts w:ascii="Times New Roman" w:hAnsi="Times New Roman"/>
          <w:sz w:val="24"/>
          <w:szCs w:val="24"/>
        </w:rPr>
      </w:pPr>
      <w:r w:rsidRPr="00736A53">
        <w:rPr>
          <w:rFonts w:ascii="Times New Roman" w:hAnsi="Times New Roman"/>
          <w:sz w:val="24"/>
          <w:szCs w:val="24"/>
        </w:rPr>
        <w:t>В школе сформирован библиотечный фонд учебников, справочной и художественной литературы долгосрочного пользования.</w:t>
      </w:r>
    </w:p>
    <w:p w:rsidR="00DD5923" w:rsidRPr="00736A53" w:rsidRDefault="00DD5923" w:rsidP="00DD5923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736A53">
        <w:rPr>
          <w:rFonts w:ascii="Times New Roman" w:hAnsi="Times New Roman"/>
          <w:b/>
          <w:sz w:val="24"/>
          <w:szCs w:val="24"/>
        </w:rPr>
        <w:lastRenderedPageBreak/>
        <w:t xml:space="preserve">Сведения об обеспеченности библиотеки учебниками  (по классам):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835"/>
      </w:tblGrid>
      <w:tr w:rsidR="00DD5923" w:rsidRPr="00736A53" w:rsidTr="00DD5923">
        <w:trPr>
          <w:trHeight w:val="20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3" w:rsidRPr="00736A53" w:rsidRDefault="00DD5923" w:rsidP="004D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923" w:rsidRPr="00736A53" w:rsidRDefault="00DD5923" w:rsidP="004D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923" w:rsidRPr="00736A53" w:rsidRDefault="00DD5923" w:rsidP="004D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923" w:rsidRPr="00736A53" w:rsidRDefault="00DD5923" w:rsidP="004D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Фактическое кол-во учебников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% обеспеченности на начало</w:t>
            </w:r>
          </w:p>
          <w:p w:rsidR="00DD5923" w:rsidRPr="00736A53" w:rsidRDefault="00DD5923" w:rsidP="00E16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16E41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736A53">
              <w:rPr>
                <w:rFonts w:ascii="Times New Roman" w:hAnsi="Times New Roman"/>
                <w:sz w:val="24"/>
                <w:szCs w:val="24"/>
              </w:rPr>
              <w:t>-20</w:t>
            </w:r>
            <w:r w:rsidR="00E16E41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bookmarkStart w:id="0" w:name="_GoBack"/>
            <w:bookmarkEnd w:id="0"/>
            <w:r w:rsidR="00C6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5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Нач. звено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Ср. звено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736A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6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Ст. звено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D5923" w:rsidRPr="00736A53" w:rsidTr="00DD592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3" w:rsidRPr="00736A53" w:rsidRDefault="00DD5923" w:rsidP="004D298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D5923" w:rsidRDefault="00DD5923" w:rsidP="006A0C15">
      <w:pPr>
        <w:rPr>
          <w:rFonts w:ascii="Times New Roman" w:hAnsi="Times New Roman"/>
          <w:b/>
          <w:sz w:val="24"/>
          <w:szCs w:val="24"/>
        </w:rPr>
      </w:pPr>
    </w:p>
    <w:p w:rsidR="006A0C15" w:rsidRPr="009E1B68" w:rsidRDefault="006A0C15" w:rsidP="006A0C15">
      <w:pPr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 xml:space="preserve"> Информационно-техническое оснащение образовательного процесса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3"/>
        <w:gridCol w:w="2339"/>
      </w:tblGrid>
      <w:tr w:rsidR="006A0C15" w:rsidRPr="009E1B68" w:rsidTr="00DD592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A0C15" w:rsidRPr="009E1B68" w:rsidTr="00DD592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Количество компьютеров, мест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B76DC3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6A0C15" w:rsidRPr="009E1B68" w:rsidTr="00DD592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Из них используются в образовательном процессе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0C15" w:rsidRPr="009E1B68" w:rsidTr="00DD592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Количество локальных сетей в учреждении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C15" w:rsidRPr="009E1B68" w:rsidTr="00DD592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Количество терминалов, с которых имеется доступ к </w:t>
            </w: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B76DC3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6A0C15" w:rsidRPr="009E1B68" w:rsidTr="00DD592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компьютерных классов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0C15" w:rsidRDefault="006A0C15" w:rsidP="006A0C15">
      <w:pPr>
        <w:ind w:right="-10"/>
        <w:rPr>
          <w:rFonts w:ascii="Times New Roman" w:hAnsi="Times New Roman"/>
          <w:sz w:val="24"/>
          <w:szCs w:val="24"/>
        </w:rPr>
      </w:pPr>
    </w:p>
    <w:p w:rsidR="00DD5923" w:rsidRPr="009E1B68" w:rsidRDefault="00DD5923" w:rsidP="00DD5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>Информационно-технические ресурсы</w:t>
      </w:r>
    </w:p>
    <w:p w:rsidR="00DD5923" w:rsidRPr="009E1B68" w:rsidRDefault="00DD5923" w:rsidP="006A0C15">
      <w:pPr>
        <w:ind w:right="-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4"/>
        <w:gridCol w:w="2328"/>
      </w:tblGrid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Наличие в ОУ оргтехники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B76DC3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B76DC3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B76DC3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B76DC3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Электронная справочно-информационная система по химии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15" w:rsidRPr="009E1B68" w:rsidTr="00886EA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923" w:rsidRDefault="00DD5923" w:rsidP="006A0C15">
      <w:pPr>
        <w:rPr>
          <w:rFonts w:ascii="Times New Roman" w:hAnsi="Times New Roman"/>
          <w:b/>
          <w:sz w:val="24"/>
          <w:szCs w:val="24"/>
        </w:rPr>
      </w:pPr>
    </w:p>
    <w:p w:rsidR="006A0C15" w:rsidRPr="009A58C4" w:rsidRDefault="006A0C15" w:rsidP="006A0C15">
      <w:pPr>
        <w:rPr>
          <w:rFonts w:ascii="Times New Roman" w:hAnsi="Times New Roman"/>
          <w:b/>
          <w:sz w:val="24"/>
          <w:szCs w:val="24"/>
        </w:rPr>
      </w:pPr>
      <w:r w:rsidRPr="009E1B68">
        <w:rPr>
          <w:rFonts w:ascii="Times New Roman" w:hAnsi="Times New Roman"/>
          <w:b/>
          <w:sz w:val="24"/>
          <w:szCs w:val="24"/>
        </w:rPr>
        <w:t>Обеспеченность учебного процесса компьютерной техникой: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440"/>
        <w:gridCol w:w="1812"/>
        <w:gridCol w:w="2375"/>
        <w:gridCol w:w="1580"/>
      </w:tblGrid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Где установлен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Кем используется (предметы)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Год установки</w:t>
            </w:r>
          </w:p>
        </w:tc>
      </w:tr>
      <w:tr w:rsidR="006A0C15" w:rsidRPr="009E1B68" w:rsidTr="00886EAE">
        <w:trPr>
          <w:trHeight w:val="20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2F5FF2" w:rsidRDefault="006A0C15" w:rsidP="00886EAE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ICL </w:t>
            </w:r>
            <w:r w:rsidRPr="000C1CE6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0C1CE6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0C1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0C1CE6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0C1CE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Default="006A0C15" w:rsidP="00886EAE">
            <w:pPr>
              <w:pStyle w:val="Default"/>
            </w:pPr>
            <w:r w:rsidRPr="000C1CE6"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Информатика и ИКТ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Математика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Алгебра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Геометрия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Физика</w:t>
            </w:r>
          </w:p>
          <w:p w:rsidR="006A0C15" w:rsidRPr="000C1CE6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Черчение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0C1CE6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KRAFTWAY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pStyle w:val="Default"/>
            </w:pPr>
            <w:r w:rsidRPr="009E1B68"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Литература родного края 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ICL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pStyle w:val="Default"/>
            </w:pPr>
            <w:r w:rsidRPr="009E1B68"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Литература родного края 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ICL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pStyle w:val="Default"/>
            </w:pPr>
            <w:r w:rsidRPr="009E1B68"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История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Обществознание </w:t>
            </w:r>
          </w:p>
          <w:p w:rsidR="006A0C15" w:rsidRPr="009E1B68" w:rsidRDefault="006A0C15" w:rsidP="00886EAE">
            <w:pPr>
              <w:pStyle w:val="Default"/>
            </w:pPr>
          </w:p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ICL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Математика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Литературное чтение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Окружающий мир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Музыка 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Математика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Литературное чтение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Окружающий мир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Математика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Русский язык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 xml:space="preserve">Литературное чтение </w:t>
            </w:r>
          </w:p>
          <w:p w:rsidR="006A0C15" w:rsidRPr="009E1B68" w:rsidRDefault="006A0C15" w:rsidP="00886EAE">
            <w:pPr>
              <w:pStyle w:val="Default"/>
            </w:pPr>
            <w:r w:rsidRPr="009E1B68">
              <w:t>Окружающий мир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Учитель, дети</w:t>
            </w:r>
          </w:p>
          <w:p w:rsidR="006A0C15" w:rsidRPr="009E1B68" w:rsidRDefault="006A0C15" w:rsidP="00886EAE">
            <w:pPr>
              <w:pStyle w:val="Default"/>
            </w:pPr>
            <w:r>
              <w:t>Иностранный язык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Учитель, дети</w:t>
            </w:r>
          </w:p>
          <w:p w:rsidR="006A0C15" w:rsidRDefault="006A0C15" w:rsidP="00886EAE">
            <w:pPr>
              <w:pStyle w:val="Default"/>
            </w:pPr>
            <w:r>
              <w:t>Биология</w:t>
            </w:r>
          </w:p>
          <w:p w:rsidR="006A0C15" w:rsidRPr="009E1B68" w:rsidRDefault="006A0C15" w:rsidP="00886EAE">
            <w:pPr>
              <w:pStyle w:val="Default"/>
            </w:pPr>
            <w:r>
              <w:t>химия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0C15" w:rsidRPr="009E1B68" w:rsidTr="006A0C15">
        <w:trPr>
          <w:trHeight w:val="11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81450B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ICL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Учитель, дети</w:t>
            </w:r>
          </w:p>
          <w:p w:rsidR="006A0C15" w:rsidRDefault="006A0C15" w:rsidP="00886EAE">
            <w:pPr>
              <w:pStyle w:val="Default"/>
            </w:pPr>
            <w:r>
              <w:t>Технология</w:t>
            </w:r>
          </w:p>
          <w:p w:rsidR="006A0C15" w:rsidRPr="009E1B68" w:rsidRDefault="006A0C15" w:rsidP="00886EAE">
            <w:pPr>
              <w:pStyle w:val="Default"/>
            </w:pPr>
            <w:r>
              <w:t>МХК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0C15" w:rsidRPr="009E1B68" w:rsidTr="00886EAE">
        <w:trPr>
          <w:trHeight w:val="20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6A0C15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6A0C15" w:rsidRDefault="006A0C15" w:rsidP="006A0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Default="006A0C15" w:rsidP="00886EAE">
            <w:pPr>
              <w:pStyle w:val="Default"/>
            </w:pPr>
            <w:r>
              <w:t xml:space="preserve">Учитель, дети </w:t>
            </w:r>
          </w:p>
          <w:p w:rsidR="006A0C15" w:rsidRPr="009E1B68" w:rsidRDefault="006A0C15" w:rsidP="00886EAE">
            <w:pPr>
              <w:pStyle w:val="Default"/>
            </w:pPr>
            <w:r>
              <w:t>Математика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A0C15" w:rsidRPr="009E1B68" w:rsidTr="00886EA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B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KRAFTWAY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pStyle w:val="Default"/>
            </w:pPr>
            <w:r>
              <w:t>Директор школы</w:t>
            </w:r>
          </w:p>
          <w:p w:rsidR="006A0C15" w:rsidRPr="009E1B68" w:rsidRDefault="006A0C15" w:rsidP="00886EAE">
            <w:pPr>
              <w:pStyle w:val="Defaul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9E1B68" w:rsidRDefault="006A0C15" w:rsidP="00886EAE">
            <w:pPr>
              <w:rPr>
                <w:rFonts w:ascii="Times New Roman" w:hAnsi="Times New Roman"/>
                <w:sz w:val="24"/>
                <w:szCs w:val="24"/>
              </w:rPr>
            </w:pPr>
            <w:r w:rsidRPr="009E1B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477639" w:rsidRDefault="00477639"/>
    <w:sectPr w:rsidR="00477639" w:rsidSect="00DD59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A8"/>
    <w:rsid w:val="00145891"/>
    <w:rsid w:val="00477639"/>
    <w:rsid w:val="00520C32"/>
    <w:rsid w:val="006A0C15"/>
    <w:rsid w:val="007D1606"/>
    <w:rsid w:val="008345A8"/>
    <w:rsid w:val="00871441"/>
    <w:rsid w:val="00C61C0F"/>
    <w:rsid w:val="00DD5923"/>
    <w:rsid w:val="00E1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603E-A76E-438F-B5BF-B14601B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Пользователь</cp:lastModifiedBy>
  <cp:revision>6</cp:revision>
  <dcterms:created xsi:type="dcterms:W3CDTF">2017-06-15T07:40:00Z</dcterms:created>
  <dcterms:modified xsi:type="dcterms:W3CDTF">2021-08-12T08:42:00Z</dcterms:modified>
</cp:coreProperties>
</file>